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3" w:rsidRPr="00C16DED" w:rsidRDefault="00C16DED" w:rsidP="00C16DED">
      <w:pPr>
        <w:jc w:val="center"/>
        <w:rPr>
          <w:b/>
        </w:rPr>
      </w:pPr>
      <w:r w:rsidRPr="00C16DED">
        <w:rPr>
          <w:b/>
        </w:rPr>
        <w:t>Checklist for Recreation Leaders</w:t>
      </w:r>
    </w:p>
    <w:p w:rsidR="00C16DED" w:rsidRDefault="00C16DED"/>
    <w:p w:rsidR="00C16DED" w:rsidRDefault="00C16DED">
      <w:pPr>
        <w:sectPr w:rsidR="00C16DED" w:rsidSect="00C16DE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make recreation a part of every 4-H meeting</w:t>
      </w: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be enthusiastic</w:t>
      </w: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lead games when asked</w:t>
      </w: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help others lead as well as play</w:t>
      </w: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work with other 4-H officers in planning the program</w:t>
      </w:r>
    </w:p>
    <w:p w:rsidR="00C16DED" w:rsidRPr="00C76C2C" w:rsidRDefault="00C16DED" w:rsidP="00C76C2C">
      <w:pPr>
        <w:tabs>
          <w:tab w:val="left" w:pos="540"/>
        </w:tabs>
        <w:ind w:left="540" w:hanging="540"/>
        <w:rPr>
          <w:rFonts w:cs="Arial"/>
        </w:rPr>
      </w:pPr>
      <w:r w:rsidRPr="00C76C2C">
        <w:rPr>
          <w:rFonts w:cs="Arial"/>
        </w:rPr>
        <w:t>___</w:t>
      </w:r>
      <w:r w:rsidR="00C76C2C">
        <w:rPr>
          <w:rFonts w:cs="Arial"/>
        </w:rPr>
        <w:tab/>
      </w:r>
      <w:r w:rsidRPr="00C76C2C">
        <w:rPr>
          <w:rFonts w:cs="Arial"/>
        </w:rPr>
        <w:t>I will help plan parties and events with group</w:t>
      </w:r>
    </w:p>
    <w:p w:rsidR="00C16DED" w:rsidRPr="00C76C2C" w:rsidRDefault="00C16DED">
      <w:pPr>
        <w:rPr>
          <w:rFonts w:cs="Arial"/>
        </w:rPr>
      </w:pPr>
    </w:p>
    <w:p w:rsidR="00C16DED" w:rsidRPr="00C76C2C" w:rsidRDefault="00C16DED">
      <w:pPr>
        <w:rPr>
          <w:rFonts w:cs="Arial"/>
        </w:rPr>
      </w:pPr>
      <w:r w:rsidRPr="00C76C2C">
        <w:rPr>
          <w:rFonts w:cs="Arial"/>
        </w:rPr>
        <w:t xml:space="preserve">A </w:t>
      </w:r>
      <w:r w:rsidR="00C76C2C" w:rsidRPr="00C76C2C">
        <w:rPr>
          <w:rFonts w:cs="Arial"/>
        </w:rPr>
        <w:t>well-qualified</w:t>
      </w:r>
      <w:r w:rsidRPr="00C76C2C">
        <w:rPr>
          <w:rFonts w:cs="Arial"/>
        </w:rPr>
        <w:t xml:space="preserve"> leader is the key to successful group recreation.  Group recreation helps an organization run smoothly and helps people want to become 4-H’ers.  If you are the recreation leader, you have an opportunity to serve, and to make life a little more fun for others.  You will earn some new games, gain confidence, and have the satisfaction of helping others to have fun.</w:t>
      </w:r>
    </w:p>
    <w:p w:rsidR="00C16DED" w:rsidRPr="00C76C2C" w:rsidRDefault="00C16DED">
      <w:pPr>
        <w:rPr>
          <w:rFonts w:cs="Arial"/>
        </w:rPr>
      </w:pPr>
    </w:p>
    <w:p w:rsidR="00C16DED" w:rsidRPr="00C76C2C" w:rsidRDefault="00C16DED">
      <w:pPr>
        <w:rPr>
          <w:rFonts w:cs="Arial"/>
        </w:rPr>
      </w:pPr>
      <w:r w:rsidRPr="00C76C2C">
        <w:rPr>
          <w:rFonts w:cs="Arial"/>
        </w:rPr>
        <w:t>Recreation is a very important part of our lives.  It provides us with some rewards we may not get in other ways.  Your favorite recreation activities can help others to:</w:t>
      </w:r>
    </w:p>
    <w:p w:rsidR="00C16DED" w:rsidRPr="00C76C2C" w:rsidRDefault="00C16DED">
      <w:pPr>
        <w:rPr>
          <w:rFonts w:cs="Arial"/>
        </w:rPr>
      </w:pPr>
    </w:p>
    <w:p w:rsidR="00C16DED" w:rsidRPr="00C76C2C" w:rsidRDefault="00C16DED" w:rsidP="00C16DED">
      <w:pPr>
        <w:pStyle w:val="ListParagraph"/>
        <w:numPr>
          <w:ilvl w:val="0"/>
          <w:numId w:val="1"/>
        </w:numPr>
        <w:rPr>
          <w:rFonts w:cs="Arial"/>
        </w:rPr>
      </w:pPr>
      <w:r w:rsidRPr="00C76C2C">
        <w:rPr>
          <w:rFonts w:cs="Arial"/>
        </w:rPr>
        <w:t>Have fun</w:t>
      </w:r>
    </w:p>
    <w:p w:rsidR="00C16DED" w:rsidRPr="00C76C2C" w:rsidRDefault="00C16DED" w:rsidP="00C16DED">
      <w:pPr>
        <w:pStyle w:val="ListParagraph"/>
        <w:numPr>
          <w:ilvl w:val="0"/>
          <w:numId w:val="1"/>
        </w:numPr>
        <w:rPr>
          <w:rFonts w:cs="Arial"/>
        </w:rPr>
      </w:pPr>
      <w:r w:rsidRPr="00C76C2C">
        <w:rPr>
          <w:rFonts w:cs="Arial"/>
        </w:rPr>
        <w:t>Gain new friends</w:t>
      </w:r>
    </w:p>
    <w:p w:rsidR="00C16DED" w:rsidRPr="00C76C2C" w:rsidRDefault="00C16DED" w:rsidP="00C16DED">
      <w:pPr>
        <w:pStyle w:val="ListParagraph"/>
        <w:numPr>
          <w:ilvl w:val="0"/>
          <w:numId w:val="1"/>
        </w:numPr>
        <w:rPr>
          <w:rFonts w:cs="Arial"/>
        </w:rPr>
      </w:pPr>
      <w:r w:rsidRPr="00C76C2C">
        <w:rPr>
          <w:rFonts w:cs="Arial"/>
        </w:rPr>
        <w:t>Relax</w:t>
      </w:r>
    </w:p>
    <w:p w:rsidR="00C16DED" w:rsidRPr="00C76C2C" w:rsidRDefault="00C16DED" w:rsidP="00C16DED">
      <w:pPr>
        <w:pStyle w:val="ListParagraph"/>
        <w:numPr>
          <w:ilvl w:val="0"/>
          <w:numId w:val="1"/>
        </w:numPr>
        <w:rPr>
          <w:rFonts w:cs="Arial"/>
        </w:rPr>
      </w:pPr>
      <w:r w:rsidRPr="00C76C2C">
        <w:rPr>
          <w:rFonts w:cs="Arial"/>
        </w:rPr>
        <w:t>Have a new experience</w:t>
      </w:r>
    </w:p>
    <w:p w:rsidR="00C16DED" w:rsidRPr="00C76C2C" w:rsidRDefault="00C16DED" w:rsidP="00C16DED">
      <w:pPr>
        <w:pStyle w:val="ListParagraph"/>
        <w:numPr>
          <w:ilvl w:val="0"/>
          <w:numId w:val="1"/>
        </w:numPr>
        <w:rPr>
          <w:rFonts w:cs="Arial"/>
        </w:rPr>
      </w:pPr>
      <w:r w:rsidRPr="00C76C2C">
        <w:rPr>
          <w:rFonts w:cs="Arial"/>
        </w:rPr>
        <w:t>Enjoy the opportunity to work with others in a fun activity</w:t>
      </w:r>
    </w:p>
    <w:p w:rsidR="00C16DED" w:rsidRPr="00C76C2C" w:rsidRDefault="00C16DED" w:rsidP="00C16DED">
      <w:pPr>
        <w:rPr>
          <w:rFonts w:cs="Arial"/>
        </w:rPr>
      </w:pPr>
    </w:p>
    <w:p w:rsidR="00C16DED" w:rsidRPr="00C76C2C" w:rsidRDefault="00C16DED" w:rsidP="00C16DED">
      <w:pPr>
        <w:rPr>
          <w:rFonts w:cs="Arial"/>
          <w:b/>
          <w:u w:val="single"/>
        </w:rPr>
      </w:pPr>
      <w:r w:rsidRPr="00C76C2C">
        <w:rPr>
          <w:rFonts w:cs="Arial"/>
          <w:b/>
          <w:u w:val="single"/>
        </w:rPr>
        <w:t>Have Variety in Recreation</w:t>
      </w:r>
    </w:p>
    <w:p w:rsidR="00C16DED" w:rsidRPr="00C76C2C" w:rsidRDefault="00C16DED" w:rsidP="00C16DED">
      <w:pPr>
        <w:rPr>
          <w:rFonts w:cs="Arial"/>
        </w:rPr>
      </w:pPr>
    </w:p>
    <w:p w:rsidR="00C16DED" w:rsidRPr="00C76C2C" w:rsidRDefault="00C16DED" w:rsidP="00C16DED">
      <w:pPr>
        <w:rPr>
          <w:rFonts w:cs="Arial"/>
        </w:rPr>
      </w:pPr>
      <w:r w:rsidRPr="00C76C2C">
        <w:rPr>
          <w:rFonts w:cs="Arial"/>
        </w:rPr>
        <w:t xml:space="preserve">There </w:t>
      </w:r>
      <w:proofErr w:type="gramStart"/>
      <w:r w:rsidRPr="00C76C2C">
        <w:rPr>
          <w:rFonts w:cs="Arial"/>
        </w:rPr>
        <w:t>are a wide variety</w:t>
      </w:r>
      <w:proofErr w:type="gramEnd"/>
      <w:r w:rsidRPr="00C76C2C">
        <w:rPr>
          <w:rFonts w:cs="Arial"/>
        </w:rPr>
        <w:t xml:space="preserve"> of recreational activities that you can plan for your 4-H club.  Recreation does not always have to occur at the end of the club meeting.  One way to make members feel comfortable and ready to participate in a club meeting is to help them get to know each other before the 4-H meeting starts.  An icebreaker is a game or activity that is used as the very first game to get people who </w:t>
      </w:r>
      <w:proofErr w:type="gramStart"/>
      <w:r w:rsidRPr="00C76C2C">
        <w:rPr>
          <w:rFonts w:cs="Arial"/>
        </w:rPr>
        <w:t>don’t</w:t>
      </w:r>
      <w:proofErr w:type="gramEnd"/>
      <w:r w:rsidRPr="00C76C2C">
        <w:rPr>
          <w:rFonts w:cs="Arial"/>
        </w:rPr>
        <w:t xml:space="preserve"> know one another meeting and talking to each other.  An icebreaker gets people on their feet and out in the center of the room for the upcoming game.  A mixer is another example of an activity or game that </w:t>
      </w:r>
      <w:proofErr w:type="gramStart"/>
      <w:r w:rsidRPr="00C76C2C">
        <w:rPr>
          <w:rFonts w:cs="Arial"/>
        </w:rPr>
        <w:t>can be used</w:t>
      </w:r>
      <w:proofErr w:type="gramEnd"/>
      <w:r w:rsidRPr="00C76C2C">
        <w:rPr>
          <w:rFonts w:cs="Arial"/>
        </w:rPr>
        <w:t xml:space="preserve"> to acquaint the members of a group with one another.  A mixer helps people to overcome their feelings of shyness and to feel at ease in a group.  You might want to plan an icebreaker or mixer for one of your 4-H club meetings early in the program.</w:t>
      </w:r>
    </w:p>
    <w:p w:rsidR="00C16DED" w:rsidRPr="00C76C2C" w:rsidRDefault="00C16DED" w:rsidP="00C16DED">
      <w:pPr>
        <w:rPr>
          <w:rFonts w:cs="Arial"/>
        </w:rPr>
      </w:pPr>
    </w:p>
    <w:p w:rsidR="00C16DED" w:rsidRPr="00C76C2C" w:rsidRDefault="00C76C2C" w:rsidP="00C16DED">
      <w:pPr>
        <w:rPr>
          <w:rFonts w:cs="Arial"/>
        </w:rPr>
      </w:pPr>
      <w:r>
        <w:rPr>
          <w:rFonts w:cs="Arial"/>
        </w:rPr>
        <w:br w:type="column"/>
      </w:r>
      <w:r w:rsidR="00C16DED" w:rsidRPr="00C76C2C">
        <w:rPr>
          <w:rFonts w:cs="Arial"/>
        </w:rPr>
        <w:t xml:space="preserve">Other, more traditional types of recreation frequently occur at the end of a club meeting.  Depending on your meeting location, 4-H club size, and how much time you have, you will either want to choose an active game or quiet game.  An active game is one in which a certain amount of physical movements or activities are required, but not necessarily a high degree of skill.  Some examples of active games </w:t>
      </w:r>
      <w:proofErr w:type="gramStart"/>
      <w:r w:rsidR="00C16DED" w:rsidRPr="00C76C2C">
        <w:rPr>
          <w:rFonts w:cs="Arial"/>
        </w:rPr>
        <w:t>are:</w:t>
      </w:r>
      <w:proofErr w:type="gramEnd"/>
      <w:r w:rsidR="00C16DED" w:rsidRPr="00C76C2C">
        <w:rPr>
          <w:rFonts w:cs="Arial"/>
        </w:rPr>
        <w:t xml:space="preserve">  relays, sports events, or competitive events.  A quiet game is one in which there is a minimal amount of physical activity, but it sometimes requires a higher level or mental skill</w:t>
      </w:r>
      <w:r w:rsidRPr="00C76C2C">
        <w:rPr>
          <w:rFonts w:cs="Arial"/>
        </w:rPr>
        <w:t xml:space="preserve">s.  Some examples of quiet games </w:t>
      </w:r>
      <w:proofErr w:type="gramStart"/>
      <w:r w:rsidRPr="00C76C2C">
        <w:rPr>
          <w:rFonts w:cs="Arial"/>
        </w:rPr>
        <w:t>are:</w:t>
      </w:r>
      <w:proofErr w:type="gramEnd"/>
      <w:r w:rsidRPr="00C76C2C">
        <w:rPr>
          <w:rFonts w:cs="Arial"/>
        </w:rPr>
        <w:t xml:space="preserve">  riddles, brain teasers, and game which require more thought, sometimes involving members in group processes.</w:t>
      </w:r>
    </w:p>
    <w:p w:rsidR="00C76C2C" w:rsidRPr="00C76C2C" w:rsidRDefault="00C76C2C" w:rsidP="00C16DED">
      <w:pPr>
        <w:rPr>
          <w:rFonts w:cs="Arial"/>
        </w:rPr>
      </w:pPr>
    </w:p>
    <w:p w:rsidR="00C76C2C" w:rsidRPr="00C76C2C" w:rsidRDefault="00C76C2C" w:rsidP="00C16DED">
      <w:pPr>
        <w:rPr>
          <w:rFonts w:cs="Arial"/>
          <w:b/>
          <w:u w:val="single"/>
        </w:rPr>
      </w:pPr>
      <w:r w:rsidRPr="00C76C2C">
        <w:rPr>
          <w:rFonts w:cs="Arial"/>
          <w:b/>
          <w:u w:val="single"/>
        </w:rPr>
        <w:t>Guidelines for Recreation Leaders</w:t>
      </w:r>
    </w:p>
    <w:p w:rsidR="00C76C2C" w:rsidRPr="00C76C2C" w:rsidRDefault="00C76C2C" w:rsidP="00C16DED">
      <w:pPr>
        <w:rPr>
          <w:rFonts w:cs="Arial"/>
        </w:rPr>
      </w:pP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Know the games you are leading.  This means making plans beforehand.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Know your group (dress, ages, numbers), and plan activities all can participate in.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 xml:space="preserve">Find out about the place where you will be leading recreation – inside or </w:t>
      </w:r>
      <w:proofErr w:type="spellStart"/>
      <w:r w:rsidRPr="00C76C2C">
        <w:rPr>
          <w:rFonts w:cs="Arial"/>
        </w:rPr>
        <w:t>outsite</w:t>
      </w:r>
      <w:proofErr w:type="spellEnd"/>
      <w:r w:rsidRPr="00C76C2C">
        <w:rPr>
          <w:rFonts w:cs="Arial"/>
        </w:rPr>
        <w:t>, how much space, if there are chairs, etc.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Have the proper equipment ready for each activity.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Be sure to have the attention of everyone before explaining the activity.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Speak clearly, and stand where everyone can see you when you are giving directions.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Demonstrate when needed to show others how.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Show a good sense of humor and have a good time yourself (be enthusiastic!)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Accept ideas form other people, and use if appropriate.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Try to get everyone in the group involved.</w:t>
      </w:r>
    </w:p>
    <w:p w:rsidR="00C76C2C" w:rsidRP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Use a definite signal for starting and stopping.</w:t>
      </w:r>
    </w:p>
    <w:p w:rsidR="00C76C2C" w:rsidRDefault="00C76C2C" w:rsidP="00C76C2C">
      <w:pPr>
        <w:pStyle w:val="ListParagraph"/>
        <w:numPr>
          <w:ilvl w:val="0"/>
          <w:numId w:val="2"/>
        </w:numPr>
        <w:rPr>
          <w:rFonts w:cs="Arial"/>
        </w:rPr>
      </w:pPr>
      <w:r w:rsidRPr="00C76C2C">
        <w:rPr>
          <w:rFonts w:cs="Arial"/>
        </w:rPr>
        <w:t>Stop a game before the 4-H’ers become bored</w:t>
      </w:r>
      <w:proofErr w:type="gramStart"/>
      <w:r w:rsidRPr="00C76C2C">
        <w:rPr>
          <w:rFonts w:cs="Arial"/>
        </w:rPr>
        <w:t>;</w:t>
      </w:r>
      <w:proofErr w:type="gramEnd"/>
      <w:r w:rsidRPr="00C76C2C">
        <w:rPr>
          <w:rFonts w:cs="Arial"/>
        </w:rPr>
        <w:t xml:space="preserve"> then they will want more next time.</w:t>
      </w:r>
    </w:p>
    <w:p w:rsidR="00C76C2C" w:rsidRDefault="00C76C2C" w:rsidP="00C76C2C">
      <w:pPr>
        <w:rPr>
          <w:rFonts w:cs="Arial"/>
        </w:rPr>
      </w:pPr>
    </w:p>
    <w:p w:rsidR="00C76C2C" w:rsidRDefault="00C76C2C" w:rsidP="00C76C2C">
      <w:pPr>
        <w:rPr>
          <w:rFonts w:cs="Arial"/>
        </w:rPr>
        <w:sectPr w:rsidR="00C76C2C" w:rsidSect="00C16D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76C2C" w:rsidRDefault="00C76C2C" w:rsidP="00C76C2C">
      <w:pPr>
        <w:rPr>
          <w:rFonts w:cs="Arial"/>
        </w:rPr>
      </w:pPr>
      <w:r>
        <w:rPr>
          <w:rFonts w:cs="Arial"/>
        </w:rPr>
        <w:br w:type="page"/>
      </w:r>
    </w:p>
    <w:p w:rsidR="00C76C2C" w:rsidRPr="00C76C2C" w:rsidRDefault="00C76C2C" w:rsidP="00C76C2C">
      <w:pPr>
        <w:jc w:val="center"/>
        <w:rPr>
          <w:rFonts w:ascii="Crayon Hand Regular 2016 Demo" w:hAnsi="Crayon Hand Regular 2016 Demo" w:cs="Arial"/>
          <w:b/>
          <w:sz w:val="56"/>
        </w:rPr>
      </w:pPr>
      <w:r w:rsidRPr="00C76C2C">
        <w:rPr>
          <w:rFonts w:ascii="Crayon Hand Regular 2016 Demo" w:hAnsi="Crayon Hand Regular 2016 Demo" w:cs="Arial"/>
          <w:b/>
          <w:sz w:val="56"/>
        </w:rPr>
        <w:lastRenderedPageBreak/>
        <w:t>Tips for Leading Recreation</w:t>
      </w:r>
    </w:p>
    <w:p w:rsidR="00C76C2C" w:rsidRDefault="00C76C2C" w:rsidP="00C76C2C">
      <w:pPr>
        <w:rPr>
          <w:rFonts w:ascii="Crayon Hand Regular 2016 Demo" w:hAnsi="Crayon Hand Regular 2016 Demo" w:cs="Arial"/>
          <w:sz w:val="44"/>
        </w:rPr>
      </w:pPr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  <w:bookmarkStart w:id="0" w:name="_GoBack"/>
      <w:bookmarkEnd w:id="0"/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Recreation can help people:</w:t>
      </w:r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</w:p>
    <w:p w:rsidR="00C76C2C" w:rsidRPr="00C76C2C" w:rsidRDefault="00C76C2C" w:rsidP="00C76C2C">
      <w:pPr>
        <w:pStyle w:val="ListParagraph"/>
        <w:numPr>
          <w:ilvl w:val="0"/>
          <w:numId w:val="3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Have fun</w:t>
      </w:r>
    </w:p>
    <w:p w:rsidR="00C76C2C" w:rsidRPr="00C76C2C" w:rsidRDefault="00C76C2C" w:rsidP="00C76C2C">
      <w:pPr>
        <w:pStyle w:val="ListParagraph"/>
        <w:numPr>
          <w:ilvl w:val="0"/>
          <w:numId w:val="3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Get to know each other</w:t>
      </w:r>
    </w:p>
    <w:p w:rsidR="00C76C2C" w:rsidRPr="00C76C2C" w:rsidRDefault="00C76C2C" w:rsidP="00C76C2C">
      <w:pPr>
        <w:pStyle w:val="ListParagraph"/>
        <w:numPr>
          <w:ilvl w:val="0"/>
          <w:numId w:val="3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Learn new skills</w:t>
      </w:r>
    </w:p>
    <w:p w:rsidR="00C76C2C" w:rsidRPr="00C76C2C" w:rsidRDefault="00C76C2C" w:rsidP="00C76C2C">
      <w:pPr>
        <w:pStyle w:val="ListParagraph"/>
        <w:numPr>
          <w:ilvl w:val="0"/>
          <w:numId w:val="3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Better understand themselves</w:t>
      </w:r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Ideas to Be Successful When Leading Recreation</w:t>
      </w:r>
    </w:p>
    <w:p w:rsidR="00C76C2C" w:rsidRPr="00C76C2C" w:rsidRDefault="00C76C2C" w:rsidP="00C76C2C">
      <w:pPr>
        <w:rPr>
          <w:rFonts w:ascii="Crayon Hand Regular 2016 Demo" w:hAnsi="Crayon Hand Regular 2016 Demo" w:cs="Arial"/>
          <w:sz w:val="44"/>
        </w:rPr>
      </w:pP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Plan the program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Show enthusiasm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Involve everyone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Practice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Be prepared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Show how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Be the leader</w:t>
      </w:r>
    </w:p>
    <w:p w:rsidR="00C76C2C" w:rsidRPr="00C76C2C" w:rsidRDefault="00C76C2C" w:rsidP="00C76C2C">
      <w:pPr>
        <w:pStyle w:val="ListParagraph"/>
        <w:numPr>
          <w:ilvl w:val="0"/>
          <w:numId w:val="4"/>
        </w:numPr>
        <w:rPr>
          <w:rFonts w:ascii="Crayon Hand Regular 2016 Demo" w:hAnsi="Crayon Hand Regular 2016 Demo" w:cs="Arial"/>
          <w:sz w:val="44"/>
        </w:rPr>
      </w:pPr>
      <w:r w:rsidRPr="00C76C2C">
        <w:rPr>
          <w:rFonts w:ascii="Crayon Hand Regular 2016 Demo" w:hAnsi="Crayon Hand Regular 2016 Demo" w:cs="Arial"/>
          <w:sz w:val="44"/>
        </w:rPr>
        <w:t>Stop while you’re still having fun</w:t>
      </w:r>
    </w:p>
    <w:sectPr w:rsidR="00C76C2C" w:rsidRPr="00C76C2C" w:rsidSect="00C76C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ayon Hand Regular 2016 Demo">
    <w:panose1 w:val="00000000000000000000"/>
    <w:charset w:val="00"/>
    <w:family w:val="auto"/>
    <w:pitch w:val="variable"/>
    <w:sig w:usb0="A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2E"/>
    <w:multiLevelType w:val="hybridMultilevel"/>
    <w:tmpl w:val="72AE0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4448"/>
    <w:multiLevelType w:val="hybridMultilevel"/>
    <w:tmpl w:val="F85A25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5BF6"/>
    <w:multiLevelType w:val="hybridMultilevel"/>
    <w:tmpl w:val="8EF4CD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811F9B"/>
    <w:multiLevelType w:val="hybridMultilevel"/>
    <w:tmpl w:val="02D4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ED"/>
    <w:rsid w:val="000319BE"/>
    <w:rsid w:val="00451103"/>
    <w:rsid w:val="00C16DED"/>
    <w:rsid w:val="00C7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67F7"/>
  <w15:chartTrackingRefBased/>
  <w15:docId w15:val="{A0B81B80-970C-4AA7-AD3A-2CA7F680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B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Lori</dc:creator>
  <cp:keywords/>
  <dc:description/>
  <cp:lastModifiedBy>Hendrickson, Lori</cp:lastModifiedBy>
  <cp:revision>1</cp:revision>
  <dcterms:created xsi:type="dcterms:W3CDTF">2019-09-11T16:00:00Z</dcterms:created>
  <dcterms:modified xsi:type="dcterms:W3CDTF">2019-09-11T16:21:00Z</dcterms:modified>
</cp:coreProperties>
</file>