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03" w:rsidRPr="006D0284" w:rsidRDefault="006D0284" w:rsidP="006D0284">
      <w:pPr>
        <w:jc w:val="center"/>
        <w:rPr>
          <w:b/>
          <w:sz w:val="32"/>
        </w:rPr>
      </w:pPr>
      <w:r w:rsidRPr="006D0284">
        <w:rPr>
          <w:b/>
          <w:sz w:val="32"/>
        </w:rPr>
        <w:t>Club Audit Form</w:t>
      </w:r>
    </w:p>
    <w:p w:rsidR="006D0284" w:rsidRDefault="006D0284"/>
    <w:p w:rsidR="006D0284" w:rsidRDefault="006D0284"/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</w:pPr>
      <w:r>
        <w:t>Club Name</w:t>
      </w:r>
      <w:r>
        <w:tab/>
      </w:r>
      <w:r>
        <w:rPr>
          <w:u w:val="single"/>
        </w:rPr>
        <w:tab/>
      </w:r>
      <w:r>
        <w:tab/>
        <w:t xml:space="preserve">Year </w:t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</w:pPr>
      <w:r>
        <w:t>Treasurer’s Name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</w:pPr>
      <w:r>
        <w:t>Organizational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</w:pPr>
      <w:r>
        <w:t>Leaders</w:t>
      </w: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  <w:rPr>
          <w:u w:val="single"/>
        </w:rPr>
      </w:pP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720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  <w:r>
        <w:t>Checking account balance from previous year:</w:t>
      </w:r>
      <w:r>
        <w:tab/>
        <w:t>$</w:t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  <w:r>
        <w:tab/>
        <w:t>Total Expenses</w:t>
      </w:r>
      <w:r>
        <w:tab/>
      </w:r>
      <w:r>
        <w:t>$</w:t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  <w:r>
        <w:tab/>
        <w:t>Total Income</w:t>
      </w:r>
      <w:r>
        <w:tab/>
      </w:r>
      <w:r>
        <w:t>$</w:t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  <w:r>
        <w:tab/>
        <w:t>Current Balance</w:t>
      </w:r>
      <w:r>
        <w:tab/>
      </w:r>
      <w:r>
        <w:t>$</w:t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  <w:r>
        <w:t>Savings account balance from previous year</w:t>
      </w:r>
      <w:r>
        <w:tab/>
      </w:r>
      <w:r>
        <w:t>$</w:t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  <w:r>
        <w:tab/>
        <w:t>Total Expenses</w:t>
      </w:r>
      <w:r>
        <w:tab/>
        <w:t>$</w:t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  <w:r>
        <w:tab/>
        <w:t>Total Income</w:t>
      </w:r>
      <w:r>
        <w:tab/>
        <w:t>$</w:t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  <w:r>
        <w:tab/>
        <w:t>Current Balance</w:t>
      </w:r>
      <w:r>
        <w:tab/>
        <w:t>$</w:t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648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  <w:r>
        <w:t>Signatures of audit committee:</w:t>
      </w:r>
      <w:r>
        <w:tab/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  <w:r>
        <w:tab/>
      </w:r>
      <w:r>
        <w:tab/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4140"/>
          <w:tab w:val="left" w:pos="9270"/>
        </w:tabs>
        <w:rPr>
          <w:u w:val="single"/>
        </w:rPr>
      </w:pPr>
      <w:r>
        <w:tab/>
      </w:r>
      <w:r>
        <w:tab/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4140"/>
          <w:tab w:val="left" w:pos="9270"/>
        </w:tabs>
        <w:rPr>
          <w:u w:val="single"/>
        </w:rPr>
      </w:pP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  <w:r>
        <w:tab/>
      </w:r>
      <w:r>
        <w:tab/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  <w:r>
        <w:rPr>
          <w:u w:val="single"/>
        </w:rPr>
        <w:tab/>
      </w:r>
      <w:r>
        <w:rPr>
          <w:u w:val="single"/>
        </w:rPr>
        <w:tab/>
      </w: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  <w:r>
        <w:t>Date Completed</w:t>
      </w: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</w:p>
    <w:p w:rsidR="006D0284" w:rsidRDefault="006D0284" w:rsidP="006D0284">
      <w:pPr>
        <w:tabs>
          <w:tab w:val="left" w:pos="2250"/>
          <w:tab w:val="left" w:pos="4140"/>
          <w:tab w:val="left" w:pos="9270"/>
        </w:tabs>
      </w:pPr>
      <w:bookmarkStart w:id="0" w:name="_GoBack"/>
      <w:bookmarkEnd w:id="0"/>
    </w:p>
    <w:p w:rsidR="006D0284" w:rsidRPr="006D0284" w:rsidRDefault="006D0284" w:rsidP="006D0284">
      <w:pPr>
        <w:tabs>
          <w:tab w:val="left" w:pos="2250"/>
          <w:tab w:val="left" w:pos="4140"/>
          <w:tab w:val="left" w:pos="9270"/>
        </w:tabs>
        <w:jc w:val="center"/>
        <w:rPr>
          <w:i/>
        </w:rPr>
      </w:pPr>
      <w:r w:rsidRPr="006D0284">
        <w:rPr>
          <w:i/>
        </w:rPr>
        <w:t>Please have two people who have not worked with the financial reports audit the documents and submit with the charter documents by November 1.</w:t>
      </w:r>
    </w:p>
    <w:p w:rsidR="006D0284" w:rsidRPr="006D0284" w:rsidRDefault="006D0284" w:rsidP="006D0284">
      <w:pPr>
        <w:tabs>
          <w:tab w:val="left" w:pos="2250"/>
          <w:tab w:val="left" w:pos="4140"/>
          <w:tab w:val="left" w:pos="9270"/>
        </w:tabs>
        <w:jc w:val="center"/>
        <w:rPr>
          <w:i/>
        </w:rPr>
      </w:pPr>
      <w:r w:rsidRPr="006D0284">
        <w:rPr>
          <w:i/>
        </w:rPr>
        <w:t>Please refer to the Charter Guidelines for complete audit instructions.</w:t>
      </w:r>
    </w:p>
    <w:sectPr w:rsidR="006D0284" w:rsidRPr="006D0284" w:rsidSect="006D028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84"/>
    <w:rsid w:val="000319BE"/>
    <w:rsid w:val="00451103"/>
    <w:rsid w:val="006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358B"/>
  <w15:chartTrackingRefBased/>
  <w15:docId w15:val="{18AF7829-28AD-4AD1-BF89-CC9A8451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9BE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>Clark County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Hendrickson, Lori</dc:creator>
  <cp:keywords/>
  <dc:description/>
  <cp:lastModifiedBy>Hendrickson, Lori</cp:lastModifiedBy>
  <cp:revision>1</cp:revision>
  <dcterms:created xsi:type="dcterms:W3CDTF">2019-09-11T14:41:00Z</dcterms:created>
  <dcterms:modified xsi:type="dcterms:W3CDTF">2019-09-11T14:46:00Z</dcterms:modified>
</cp:coreProperties>
</file>