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6598F" w:rsidRDefault="00A824FF">
      <w:pPr>
        <w:widowControl w:val="0"/>
        <w:spacing w:line="240" w:lineRule="auto"/>
        <w:jc w:val="center"/>
        <w:rPr>
          <w:b/>
          <w:sz w:val="24"/>
          <w:szCs w:val="24"/>
        </w:rPr>
      </w:pPr>
      <w:bookmarkStart w:id="0" w:name="_GoBack"/>
      <w:bookmarkEnd w:id="0"/>
      <w:r>
        <w:rPr>
          <w:b/>
          <w:sz w:val="24"/>
          <w:szCs w:val="24"/>
        </w:rPr>
        <w:t>CLARK COUNTY 4-H LEADERS FEDERATION</w:t>
      </w:r>
    </w:p>
    <w:p w14:paraId="00000002" w14:textId="77777777" w:rsidR="0076598F" w:rsidRDefault="00A824FF">
      <w:pPr>
        <w:widowControl w:val="0"/>
        <w:spacing w:line="240" w:lineRule="auto"/>
        <w:jc w:val="center"/>
        <w:rPr>
          <w:b/>
          <w:sz w:val="24"/>
          <w:szCs w:val="24"/>
        </w:rPr>
      </w:pPr>
      <w:r>
        <w:rPr>
          <w:b/>
          <w:sz w:val="24"/>
          <w:szCs w:val="24"/>
        </w:rPr>
        <w:t>February 10, 2025</w:t>
      </w:r>
    </w:p>
    <w:p w14:paraId="00000003" w14:textId="77777777" w:rsidR="0076598F" w:rsidRDefault="00A824FF">
      <w:pPr>
        <w:widowControl w:val="0"/>
        <w:spacing w:line="240" w:lineRule="auto"/>
        <w:jc w:val="center"/>
        <w:rPr>
          <w:b/>
          <w:sz w:val="24"/>
          <w:szCs w:val="24"/>
        </w:rPr>
      </w:pPr>
      <w:r>
        <w:rPr>
          <w:b/>
          <w:sz w:val="24"/>
          <w:szCs w:val="24"/>
        </w:rPr>
        <w:t>7 PM – ADS - Greenwood</w:t>
      </w:r>
    </w:p>
    <w:p w14:paraId="00000004" w14:textId="77777777" w:rsidR="0076598F" w:rsidRDefault="00A824FF">
      <w:pPr>
        <w:widowControl w:val="0"/>
        <w:spacing w:line="240" w:lineRule="auto"/>
        <w:jc w:val="center"/>
        <w:rPr>
          <w:b/>
          <w:sz w:val="24"/>
          <w:szCs w:val="24"/>
        </w:rPr>
      </w:pPr>
      <w:r>
        <w:rPr>
          <w:b/>
          <w:sz w:val="24"/>
          <w:szCs w:val="24"/>
        </w:rPr>
        <w:t>DRAFT</w:t>
      </w:r>
    </w:p>
    <w:p w14:paraId="00000005" w14:textId="77777777" w:rsidR="0076598F" w:rsidRDefault="00A824FF">
      <w:pPr>
        <w:widowControl w:val="0"/>
        <w:spacing w:before="240" w:line="240" w:lineRule="auto"/>
        <w:rPr>
          <w:sz w:val="24"/>
          <w:szCs w:val="24"/>
        </w:rPr>
      </w:pPr>
      <w:r>
        <w:rPr>
          <w:b/>
          <w:sz w:val="24"/>
          <w:szCs w:val="24"/>
        </w:rPr>
        <w:t>Attendance:</w:t>
      </w:r>
      <w:r>
        <w:rPr>
          <w:sz w:val="24"/>
          <w:szCs w:val="24"/>
        </w:rPr>
        <w:t xml:space="preserve">  Lori Hendrickson, Sheri Jacque, Alan Buchholz, Rachel Brost, John Brost, Seth Harrmann, Ella Raatz, Nikki Rueth, Jarrett Rueth</w:t>
      </w:r>
    </w:p>
    <w:p w14:paraId="00000006" w14:textId="77777777" w:rsidR="0076598F" w:rsidRDefault="00A824FF">
      <w:pPr>
        <w:widowControl w:val="0"/>
        <w:spacing w:before="240" w:line="240" w:lineRule="auto"/>
        <w:rPr>
          <w:sz w:val="24"/>
          <w:szCs w:val="24"/>
        </w:rPr>
      </w:pPr>
      <w:r>
        <w:rPr>
          <w:b/>
          <w:sz w:val="24"/>
          <w:szCs w:val="24"/>
        </w:rPr>
        <w:t>Absent:</w:t>
      </w:r>
      <w:r>
        <w:rPr>
          <w:sz w:val="24"/>
          <w:szCs w:val="24"/>
        </w:rPr>
        <w:t xml:space="preserve">  Zach Magnus, Jillian Rueth, Jacob Raatz</w:t>
      </w:r>
    </w:p>
    <w:p w14:paraId="00000007" w14:textId="77777777" w:rsidR="0076598F" w:rsidRDefault="00A824FF">
      <w:pPr>
        <w:widowControl w:val="0"/>
        <w:spacing w:before="240" w:line="240" w:lineRule="auto"/>
        <w:rPr>
          <w:sz w:val="24"/>
          <w:szCs w:val="24"/>
        </w:rPr>
      </w:pPr>
      <w:r>
        <w:rPr>
          <w:b/>
          <w:sz w:val="24"/>
          <w:szCs w:val="24"/>
        </w:rPr>
        <w:t>Secretary’s Report:</w:t>
      </w:r>
      <w:r>
        <w:rPr>
          <w:sz w:val="24"/>
          <w:szCs w:val="24"/>
        </w:rPr>
        <w:t xml:space="preserve">  Secretary’s report was read.  John made a motion to approve as read; Lori seconded.</w:t>
      </w:r>
    </w:p>
    <w:p w14:paraId="00000008" w14:textId="77777777" w:rsidR="0076598F" w:rsidRDefault="00A824FF">
      <w:pPr>
        <w:widowControl w:val="0"/>
        <w:spacing w:before="240" w:line="240" w:lineRule="auto"/>
        <w:rPr>
          <w:sz w:val="24"/>
          <w:szCs w:val="24"/>
        </w:rPr>
      </w:pPr>
      <w:r>
        <w:rPr>
          <w:b/>
          <w:sz w:val="24"/>
          <w:szCs w:val="24"/>
        </w:rPr>
        <w:t>Treasurer’s Report:</w:t>
      </w:r>
      <w:r>
        <w:rPr>
          <w:sz w:val="24"/>
          <w:szCs w:val="24"/>
        </w:rPr>
        <w:t xml:space="preserve">  Treasurer’s report was reviewed.  Rachel made a motion to approve; Nikki seconded.</w:t>
      </w:r>
    </w:p>
    <w:p w14:paraId="00000009" w14:textId="77777777" w:rsidR="0076598F" w:rsidRDefault="00A824FF">
      <w:pPr>
        <w:widowControl w:val="0"/>
        <w:spacing w:before="240" w:line="240" w:lineRule="auto"/>
        <w:rPr>
          <w:sz w:val="24"/>
          <w:szCs w:val="24"/>
        </w:rPr>
      </w:pPr>
      <w:r>
        <w:rPr>
          <w:b/>
          <w:sz w:val="24"/>
          <w:szCs w:val="24"/>
        </w:rPr>
        <w:t>Unfin</w:t>
      </w:r>
      <w:r>
        <w:rPr>
          <w:b/>
          <w:sz w:val="24"/>
          <w:szCs w:val="24"/>
        </w:rPr>
        <w:t>ished Business:</w:t>
      </w:r>
      <w:r>
        <w:rPr>
          <w:sz w:val="24"/>
          <w:szCs w:val="24"/>
        </w:rPr>
        <w:t xml:space="preserve">  </w:t>
      </w:r>
    </w:p>
    <w:p w14:paraId="0000000A" w14:textId="77777777" w:rsidR="0076598F" w:rsidRDefault="00A824FF">
      <w:pPr>
        <w:widowControl w:val="0"/>
        <w:spacing w:before="240" w:line="240" w:lineRule="auto"/>
        <w:rPr>
          <w:sz w:val="24"/>
          <w:szCs w:val="24"/>
        </w:rPr>
      </w:pPr>
      <w:r>
        <w:rPr>
          <w:sz w:val="24"/>
          <w:szCs w:val="24"/>
        </w:rPr>
        <w:t>Year at a Glance - The sheet was reviewed and no changes were made.</w:t>
      </w:r>
    </w:p>
    <w:p w14:paraId="0000000B" w14:textId="77777777" w:rsidR="0076598F" w:rsidRDefault="00A824FF">
      <w:pPr>
        <w:widowControl w:val="0"/>
        <w:spacing w:before="240" w:line="240" w:lineRule="auto"/>
        <w:rPr>
          <w:sz w:val="24"/>
          <w:szCs w:val="24"/>
        </w:rPr>
      </w:pPr>
      <w:r>
        <w:rPr>
          <w:sz w:val="24"/>
          <w:szCs w:val="24"/>
        </w:rPr>
        <w:t xml:space="preserve">Scholarships - American Spirit - There is a youth on the waiting list that has not applied yet for a scholarship.  This will be discussed again if she is selected to go. </w:t>
      </w:r>
      <w:r>
        <w:rPr>
          <w:sz w:val="24"/>
          <w:szCs w:val="24"/>
        </w:rPr>
        <w:t xml:space="preserve"> Two applications were received.  There was discussion about deadlines and things being on time or late. One was received on time and the Scholarship Committee will review her application.  The other was postmarked after the deadline, therefore late. Jarre</w:t>
      </w:r>
      <w:r>
        <w:rPr>
          <w:sz w:val="24"/>
          <w:szCs w:val="24"/>
        </w:rPr>
        <w:t>tt made a motion to deny the scholarship since it was late; Ella seconded the motion.  A vote was taken and the motion passed.  Nikki and Rachel will review the on time application.  Lori will put together letters for the two applicants stating their statu</w:t>
      </w:r>
      <w:r>
        <w:rPr>
          <w:sz w:val="24"/>
          <w:szCs w:val="24"/>
        </w:rPr>
        <w:t xml:space="preserve">s.  Alan will sign the letters.  </w:t>
      </w:r>
    </w:p>
    <w:p w14:paraId="0000000C" w14:textId="77777777" w:rsidR="0076598F" w:rsidRDefault="00A824FF">
      <w:pPr>
        <w:widowControl w:val="0"/>
        <w:spacing w:before="240" w:line="240" w:lineRule="auto"/>
        <w:rPr>
          <w:sz w:val="24"/>
          <w:szCs w:val="24"/>
        </w:rPr>
      </w:pPr>
      <w:r>
        <w:rPr>
          <w:sz w:val="24"/>
          <w:szCs w:val="24"/>
        </w:rPr>
        <w:t xml:space="preserve">Volleyball - Lori will send a letter to the “experience attendees” asking them if they are interested in running the concession stand for the volleyball tournament. Their response will be due by February 28th.  If they do </w:t>
      </w:r>
      <w:r>
        <w:rPr>
          <w:sz w:val="24"/>
          <w:szCs w:val="24"/>
        </w:rPr>
        <w:t xml:space="preserve">not want to run the stand, it will then be open to clubs.  </w:t>
      </w:r>
    </w:p>
    <w:p w14:paraId="0000000D" w14:textId="77777777" w:rsidR="0076598F" w:rsidRDefault="00A824FF">
      <w:pPr>
        <w:widowControl w:val="0"/>
        <w:spacing w:before="240" w:line="240" w:lineRule="auto"/>
        <w:rPr>
          <w:sz w:val="24"/>
          <w:szCs w:val="24"/>
        </w:rPr>
      </w:pPr>
      <w:r>
        <w:rPr>
          <w:sz w:val="24"/>
          <w:szCs w:val="24"/>
        </w:rPr>
        <w:t>Performing Arts - Seth said all is good.  He is waiting for the registrations which are due March 1st.</w:t>
      </w:r>
    </w:p>
    <w:p w14:paraId="0000000E" w14:textId="77777777" w:rsidR="0076598F" w:rsidRDefault="00A824FF">
      <w:pPr>
        <w:widowControl w:val="0"/>
        <w:spacing w:before="240" w:line="240" w:lineRule="auto"/>
        <w:rPr>
          <w:sz w:val="24"/>
          <w:szCs w:val="24"/>
        </w:rPr>
      </w:pPr>
      <w:r>
        <w:rPr>
          <w:sz w:val="24"/>
          <w:szCs w:val="24"/>
        </w:rPr>
        <w:t xml:space="preserve">Food Revue - This will be held at Trinity Lutheran Church in Loyal on March 9th beginning at </w:t>
      </w:r>
      <w:r>
        <w:rPr>
          <w:sz w:val="24"/>
          <w:szCs w:val="24"/>
        </w:rPr>
        <w:t xml:space="preserve">4pm.  More information is in the newsletter.  </w:t>
      </w:r>
    </w:p>
    <w:p w14:paraId="0000000F" w14:textId="77777777" w:rsidR="0076598F" w:rsidRDefault="00A824FF">
      <w:pPr>
        <w:widowControl w:val="0"/>
        <w:spacing w:before="240" w:line="240" w:lineRule="auto"/>
        <w:rPr>
          <w:sz w:val="24"/>
          <w:szCs w:val="24"/>
        </w:rPr>
      </w:pPr>
      <w:r>
        <w:rPr>
          <w:sz w:val="24"/>
          <w:szCs w:val="24"/>
        </w:rPr>
        <w:t xml:space="preserve">Any Other Unfinished Business - </w:t>
      </w:r>
    </w:p>
    <w:p w14:paraId="00000010" w14:textId="77777777" w:rsidR="0076598F" w:rsidRDefault="00A824FF">
      <w:pPr>
        <w:widowControl w:val="0"/>
        <w:spacing w:before="240" w:line="240" w:lineRule="auto"/>
        <w:rPr>
          <w:sz w:val="24"/>
          <w:szCs w:val="24"/>
        </w:rPr>
      </w:pPr>
      <w:r>
        <w:rPr>
          <w:sz w:val="24"/>
          <w:szCs w:val="24"/>
        </w:rPr>
        <w:t xml:space="preserve">Lori noted that </w:t>
      </w:r>
      <w:proofErr w:type="spellStart"/>
      <w:r>
        <w:rPr>
          <w:sz w:val="24"/>
          <w:szCs w:val="24"/>
        </w:rPr>
        <w:t>Hene</w:t>
      </w:r>
      <w:proofErr w:type="spellEnd"/>
      <w:r>
        <w:rPr>
          <w:sz w:val="24"/>
          <w:szCs w:val="24"/>
        </w:rPr>
        <w:t xml:space="preserve"> Supply took another case of </w:t>
      </w:r>
      <w:proofErr w:type="spellStart"/>
      <w:r>
        <w:rPr>
          <w:sz w:val="24"/>
          <w:szCs w:val="24"/>
        </w:rPr>
        <w:t>platbooks</w:t>
      </w:r>
      <w:proofErr w:type="spellEnd"/>
      <w:r>
        <w:rPr>
          <w:sz w:val="24"/>
          <w:szCs w:val="24"/>
        </w:rPr>
        <w:t>; The Thorp Courier took an additional 10 books.</w:t>
      </w:r>
    </w:p>
    <w:p w14:paraId="00000011" w14:textId="77777777" w:rsidR="0076598F" w:rsidRDefault="0076598F">
      <w:pPr>
        <w:widowControl w:val="0"/>
        <w:spacing w:before="240" w:line="240" w:lineRule="auto"/>
        <w:rPr>
          <w:sz w:val="24"/>
          <w:szCs w:val="24"/>
        </w:rPr>
      </w:pPr>
    </w:p>
    <w:p w14:paraId="00000012" w14:textId="77777777" w:rsidR="0076598F" w:rsidRDefault="00A824FF">
      <w:pPr>
        <w:widowControl w:val="0"/>
        <w:spacing w:before="240" w:line="240" w:lineRule="auto"/>
        <w:rPr>
          <w:sz w:val="24"/>
          <w:szCs w:val="24"/>
        </w:rPr>
      </w:pPr>
      <w:r>
        <w:rPr>
          <w:b/>
          <w:sz w:val="24"/>
          <w:szCs w:val="24"/>
        </w:rPr>
        <w:lastRenderedPageBreak/>
        <w:t>New Business:</w:t>
      </w:r>
    </w:p>
    <w:p w14:paraId="00000013" w14:textId="77777777" w:rsidR="0076598F" w:rsidRDefault="00A824FF">
      <w:pPr>
        <w:widowControl w:val="0"/>
        <w:spacing w:before="240" w:line="240" w:lineRule="auto"/>
        <w:rPr>
          <w:sz w:val="24"/>
          <w:szCs w:val="24"/>
        </w:rPr>
      </w:pPr>
      <w:r>
        <w:rPr>
          <w:sz w:val="24"/>
          <w:szCs w:val="24"/>
        </w:rPr>
        <w:t xml:space="preserve">Tubing - Lori will look into </w:t>
      </w:r>
      <w:proofErr w:type="spellStart"/>
      <w:r>
        <w:rPr>
          <w:sz w:val="24"/>
          <w:szCs w:val="24"/>
        </w:rPr>
        <w:t>Perkinstown</w:t>
      </w:r>
      <w:proofErr w:type="spellEnd"/>
      <w:r>
        <w:rPr>
          <w:sz w:val="24"/>
          <w:szCs w:val="24"/>
        </w:rPr>
        <w:t xml:space="preserve"> for Saturday,</w:t>
      </w:r>
      <w:r>
        <w:rPr>
          <w:sz w:val="24"/>
          <w:szCs w:val="24"/>
        </w:rPr>
        <w:t xml:space="preserve"> January 10th from 5-9PM.  </w:t>
      </w:r>
    </w:p>
    <w:p w14:paraId="00000014" w14:textId="77777777" w:rsidR="0076598F" w:rsidRDefault="00A824FF">
      <w:pPr>
        <w:widowControl w:val="0"/>
        <w:spacing w:before="240" w:line="240" w:lineRule="auto"/>
        <w:rPr>
          <w:sz w:val="24"/>
          <w:szCs w:val="24"/>
        </w:rPr>
      </w:pPr>
      <w:r>
        <w:rPr>
          <w:sz w:val="24"/>
          <w:szCs w:val="24"/>
        </w:rPr>
        <w:t xml:space="preserve">Additional Events - The group discussed possibly going bowling as a “Spring Family Fun Day”.  Lori will look into bowing at Neillsville on April 26/27 from 1 - 5PM.  Playing a “head pin” game with prizes was suggested.  An RSVP </w:t>
      </w:r>
      <w:r>
        <w:rPr>
          <w:sz w:val="24"/>
          <w:szCs w:val="24"/>
        </w:rPr>
        <w:t xml:space="preserve">will be needed for this event.  </w:t>
      </w:r>
    </w:p>
    <w:p w14:paraId="00000015" w14:textId="77777777" w:rsidR="0076598F" w:rsidRDefault="00A824FF">
      <w:pPr>
        <w:widowControl w:val="0"/>
        <w:spacing w:before="240" w:line="240" w:lineRule="auto"/>
        <w:rPr>
          <w:sz w:val="24"/>
          <w:szCs w:val="24"/>
        </w:rPr>
      </w:pPr>
      <w:r>
        <w:rPr>
          <w:sz w:val="24"/>
          <w:szCs w:val="24"/>
        </w:rPr>
        <w:t>Any Other New Business -</w:t>
      </w:r>
    </w:p>
    <w:p w14:paraId="00000016" w14:textId="77777777" w:rsidR="0076598F" w:rsidRDefault="00A824FF">
      <w:pPr>
        <w:widowControl w:val="0"/>
        <w:spacing w:before="240" w:line="240" w:lineRule="auto"/>
        <w:rPr>
          <w:sz w:val="24"/>
          <w:szCs w:val="24"/>
        </w:rPr>
      </w:pPr>
      <w:r>
        <w:rPr>
          <w:sz w:val="24"/>
          <w:szCs w:val="24"/>
        </w:rPr>
        <w:t>Nikki reported that the Sam’s Club membership is due March 12th.  The cost is $116.05.  Lori made a motion to renew; Ella seconded the motion.  A vote was taken and the motion passed. Membership was</w:t>
      </w:r>
      <w:r>
        <w:rPr>
          <w:sz w:val="24"/>
          <w:szCs w:val="24"/>
        </w:rPr>
        <w:t xml:space="preserve"> renewed using the debit card. Nikki will print and mail the receipt to Lori.</w:t>
      </w:r>
    </w:p>
    <w:p w14:paraId="00000017" w14:textId="77777777" w:rsidR="0076598F" w:rsidRDefault="00A824FF">
      <w:pPr>
        <w:widowControl w:val="0"/>
        <w:spacing w:before="240" w:line="240" w:lineRule="auto"/>
        <w:rPr>
          <w:sz w:val="24"/>
          <w:szCs w:val="24"/>
        </w:rPr>
      </w:pPr>
      <w:r>
        <w:rPr>
          <w:sz w:val="24"/>
          <w:szCs w:val="24"/>
        </w:rPr>
        <w:t>Sheri reported there are two new Fair Board Members - Brittney Lowry and Kyra Rakovec.</w:t>
      </w:r>
    </w:p>
    <w:p w14:paraId="00000018" w14:textId="77777777" w:rsidR="0076598F" w:rsidRDefault="00A824FF">
      <w:pPr>
        <w:widowControl w:val="0"/>
        <w:spacing w:before="240" w:line="240" w:lineRule="auto"/>
        <w:rPr>
          <w:sz w:val="24"/>
          <w:szCs w:val="24"/>
        </w:rPr>
      </w:pPr>
      <w:r>
        <w:rPr>
          <w:sz w:val="24"/>
          <w:szCs w:val="24"/>
        </w:rPr>
        <w:t>Jarrett gave a report on the camp counselor training that was held at Beaver Creek on Febru</w:t>
      </w:r>
      <w:r>
        <w:rPr>
          <w:sz w:val="24"/>
          <w:szCs w:val="24"/>
        </w:rPr>
        <w:t>ary 7-9.</w:t>
      </w:r>
    </w:p>
    <w:p w14:paraId="00000019" w14:textId="77777777" w:rsidR="0076598F" w:rsidRDefault="00A824FF">
      <w:pPr>
        <w:widowControl w:val="0"/>
        <w:spacing w:before="240" w:line="240" w:lineRule="auto"/>
        <w:rPr>
          <w:sz w:val="24"/>
          <w:szCs w:val="24"/>
        </w:rPr>
      </w:pPr>
      <w:r>
        <w:rPr>
          <w:sz w:val="24"/>
          <w:szCs w:val="24"/>
        </w:rPr>
        <w:t xml:space="preserve">Seth stated that Clark County has been asked to host the 2026 Area Animal Science Day.  Seth will head up a committee and Matt </w:t>
      </w:r>
      <w:proofErr w:type="spellStart"/>
      <w:r>
        <w:rPr>
          <w:sz w:val="24"/>
          <w:szCs w:val="24"/>
        </w:rPr>
        <w:t>Lipert</w:t>
      </w:r>
      <w:proofErr w:type="spellEnd"/>
      <w:r>
        <w:rPr>
          <w:sz w:val="24"/>
          <w:szCs w:val="24"/>
        </w:rPr>
        <w:t xml:space="preserve"> will co-chair.  There will be subcommittees for dairy, livestock, possibly horses and goats.  A committee will be</w:t>
      </w:r>
      <w:r>
        <w:rPr>
          <w:sz w:val="24"/>
          <w:szCs w:val="24"/>
        </w:rPr>
        <w:t xml:space="preserve"> formed by this </w:t>
      </w:r>
      <w:proofErr w:type="gramStart"/>
      <w:r>
        <w:rPr>
          <w:sz w:val="24"/>
          <w:szCs w:val="24"/>
        </w:rPr>
        <w:t>Fall</w:t>
      </w:r>
      <w:proofErr w:type="gramEnd"/>
      <w:r>
        <w:rPr>
          <w:sz w:val="24"/>
          <w:szCs w:val="24"/>
        </w:rPr>
        <w:t>.  More information will come.</w:t>
      </w:r>
    </w:p>
    <w:p w14:paraId="0000001A" w14:textId="77777777" w:rsidR="0076598F" w:rsidRDefault="00A824FF">
      <w:pPr>
        <w:widowControl w:val="0"/>
        <w:spacing w:before="240" w:line="240" w:lineRule="auto"/>
        <w:rPr>
          <w:sz w:val="24"/>
          <w:szCs w:val="24"/>
        </w:rPr>
      </w:pPr>
      <w:r>
        <w:rPr>
          <w:sz w:val="24"/>
          <w:szCs w:val="24"/>
        </w:rPr>
        <w:t>Next Meeting - March 10th at 7pm at Greenwood ADS</w:t>
      </w:r>
    </w:p>
    <w:p w14:paraId="0000001B" w14:textId="77777777" w:rsidR="0076598F" w:rsidRDefault="00A824FF">
      <w:pPr>
        <w:widowControl w:val="0"/>
        <w:spacing w:before="240" w:line="240" w:lineRule="auto"/>
        <w:rPr>
          <w:sz w:val="24"/>
          <w:szCs w:val="24"/>
        </w:rPr>
      </w:pPr>
      <w:r>
        <w:rPr>
          <w:sz w:val="24"/>
          <w:szCs w:val="24"/>
        </w:rPr>
        <w:t>Raiden made a motion to adjourn the meeting; John seconded the motion.  A vote was taken and the motion passed.  The meeting adjourned at 8pm</w:t>
      </w:r>
    </w:p>
    <w:p w14:paraId="0000001C" w14:textId="77777777" w:rsidR="0076598F" w:rsidRDefault="00A824FF">
      <w:pPr>
        <w:widowControl w:val="0"/>
        <w:spacing w:before="240" w:line="240" w:lineRule="auto"/>
        <w:rPr>
          <w:sz w:val="24"/>
          <w:szCs w:val="24"/>
        </w:rPr>
      </w:pPr>
      <w:r>
        <w:rPr>
          <w:sz w:val="24"/>
          <w:szCs w:val="24"/>
        </w:rPr>
        <w:t>Respectfully Submitted by:</w:t>
      </w:r>
    </w:p>
    <w:p w14:paraId="0000001D" w14:textId="77777777" w:rsidR="0076598F" w:rsidRDefault="00A824FF">
      <w:pPr>
        <w:widowControl w:val="0"/>
        <w:spacing w:before="240" w:line="240" w:lineRule="auto"/>
        <w:rPr>
          <w:sz w:val="24"/>
          <w:szCs w:val="24"/>
        </w:rPr>
      </w:pPr>
      <w:r>
        <w:rPr>
          <w:sz w:val="24"/>
          <w:szCs w:val="24"/>
        </w:rPr>
        <w:t>Sheri Jacque, Secretary</w:t>
      </w:r>
    </w:p>
    <w:sectPr w:rsidR="007659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98F"/>
    <w:rsid w:val="0076598F"/>
    <w:rsid w:val="00A8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BE882A-4D55-4958-A527-37D4ACF4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Becker</dc:creator>
  <cp:lastModifiedBy>Courtney Becker</cp:lastModifiedBy>
  <cp:revision>2</cp:revision>
  <dcterms:created xsi:type="dcterms:W3CDTF">2025-02-19T14:48:00Z</dcterms:created>
  <dcterms:modified xsi:type="dcterms:W3CDTF">2025-02-19T14:48:00Z</dcterms:modified>
</cp:coreProperties>
</file>