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D005" w14:textId="7E85A244" w:rsidR="00BD3C9A" w:rsidRPr="00563F20" w:rsidRDefault="00AA46DA">
      <w:pPr>
        <w:rPr>
          <w:sz w:val="22"/>
          <w:szCs w:val="22"/>
        </w:rPr>
      </w:pPr>
      <w:r w:rsidRPr="00563F20">
        <w:rPr>
          <w:sz w:val="22"/>
          <w:szCs w:val="22"/>
        </w:rPr>
        <w:t>Dairy Meeting October 22</w:t>
      </w:r>
      <w:r w:rsidRPr="00563F20">
        <w:rPr>
          <w:sz w:val="22"/>
          <w:szCs w:val="22"/>
          <w:vertAlign w:val="superscript"/>
        </w:rPr>
        <w:t>nd</w:t>
      </w:r>
      <w:r w:rsidRPr="00563F20">
        <w:rPr>
          <w:sz w:val="22"/>
          <w:szCs w:val="22"/>
        </w:rPr>
        <w:t xml:space="preserve"> 2025 ADS Greenwood</w:t>
      </w:r>
    </w:p>
    <w:p w14:paraId="400BC5FF" w14:textId="7DE4E0B3" w:rsidR="00AA46DA" w:rsidRPr="00563F20" w:rsidRDefault="00AA46DA">
      <w:pPr>
        <w:rPr>
          <w:sz w:val="22"/>
          <w:szCs w:val="22"/>
        </w:rPr>
      </w:pPr>
      <w:r w:rsidRPr="00563F20">
        <w:rPr>
          <w:sz w:val="22"/>
          <w:szCs w:val="22"/>
        </w:rPr>
        <w:t>Present- Brittney Lowry, Teri Raatz, Scott Pralle, Stacy Sandelier, Dennis Meyer, Tom Meyer, Adam Luchterhand, Seth Harrmann</w:t>
      </w:r>
    </w:p>
    <w:p w14:paraId="514CCEB3" w14:textId="09F61173" w:rsidR="00AA46DA" w:rsidRPr="00563F20" w:rsidRDefault="00AA46DA">
      <w:pPr>
        <w:rPr>
          <w:sz w:val="22"/>
          <w:szCs w:val="22"/>
        </w:rPr>
      </w:pPr>
      <w:r w:rsidRPr="00563F20">
        <w:rPr>
          <w:sz w:val="22"/>
          <w:szCs w:val="22"/>
        </w:rPr>
        <w:t>Tom Meyer called the meeting to order at 7:40 pm</w:t>
      </w:r>
    </w:p>
    <w:p w14:paraId="105F103D" w14:textId="2958BB14" w:rsidR="00AA46DA" w:rsidRPr="00563F20" w:rsidRDefault="00AA46DA">
      <w:pPr>
        <w:rPr>
          <w:sz w:val="22"/>
          <w:szCs w:val="22"/>
        </w:rPr>
      </w:pPr>
      <w:r w:rsidRPr="00563F20">
        <w:rPr>
          <w:sz w:val="22"/>
          <w:szCs w:val="22"/>
        </w:rPr>
        <w:t>Secretary report was approved by Scott and 2</w:t>
      </w:r>
      <w:r w:rsidRPr="00563F20">
        <w:rPr>
          <w:sz w:val="22"/>
          <w:szCs w:val="22"/>
          <w:vertAlign w:val="superscript"/>
        </w:rPr>
        <w:t>nd</w:t>
      </w:r>
      <w:r w:rsidRPr="00563F20">
        <w:rPr>
          <w:sz w:val="22"/>
          <w:szCs w:val="22"/>
        </w:rPr>
        <w:t xml:space="preserve"> by Dennis</w:t>
      </w:r>
    </w:p>
    <w:p w14:paraId="444D2D50" w14:textId="33249C68" w:rsidR="00AA46DA" w:rsidRPr="00563F20" w:rsidRDefault="00AA46DA">
      <w:pPr>
        <w:rPr>
          <w:sz w:val="22"/>
          <w:szCs w:val="22"/>
        </w:rPr>
      </w:pPr>
      <w:r w:rsidRPr="00563F20">
        <w:rPr>
          <w:sz w:val="22"/>
          <w:szCs w:val="22"/>
        </w:rPr>
        <w:t>Area Animal Science Days- Committee meeting will be Nov 3</w:t>
      </w:r>
      <w:r w:rsidRPr="00563F20">
        <w:rPr>
          <w:sz w:val="22"/>
          <w:szCs w:val="22"/>
          <w:vertAlign w:val="superscript"/>
        </w:rPr>
        <w:t>rd</w:t>
      </w:r>
      <w:r w:rsidRPr="00563F20">
        <w:rPr>
          <w:sz w:val="22"/>
          <w:szCs w:val="22"/>
        </w:rPr>
        <w:t xml:space="preserve"> at Loyal City Hall at 7pm. Looking for members to join and help with registration and building monitoring the day of event as well as someone to head the food stand. Seth H and Matt L will chair the committee. Date will be picked at the meeting.</w:t>
      </w:r>
    </w:p>
    <w:p w14:paraId="3CDDF6F7" w14:textId="401252C6" w:rsidR="00AA46DA" w:rsidRPr="00563F20" w:rsidRDefault="00AA46DA">
      <w:pPr>
        <w:rPr>
          <w:sz w:val="22"/>
          <w:szCs w:val="22"/>
        </w:rPr>
      </w:pPr>
      <w:r w:rsidRPr="00563F20">
        <w:rPr>
          <w:sz w:val="22"/>
          <w:szCs w:val="22"/>
        </w:rPr>
        <w:t>District show will be in Marshfield July 2 and 3</w:t>
      </w:r>
      <w:r w:rsidRPr="00563F20">
        <w:rPr>
          <w:sz w:val="22"/>
          <w:szCs w:val="22"/>
          <w:vertAlign w:val="superscript"/>
        </w:rPr>
        <w:t>rd</w:t>
      </w:r>
      <w:r w:rsidRPr="00563F20">
        <w:rPr>
          <w:sz w:val="22"/>
          <w:szCs w:val="22"/>
        </w:rPr>
        <w:t xml:space="preserve"> 2026.</w:t>
      </w:r>
    </w:p>
    <w:p w14:paraId="4BD12F8A" w14:textId="1E95BA89" w:rsidR="00AA46DA" w:rsidRPr="00563F20" w:rsidRDefault="00AA46DA">
      <w:pPr>
        <w:rPr>
          <w:sz w:val="22"/>
          <w:szCs w:val="22"/>
        </w:rPr>
      </w:pPr>
      <w:r w:rsidRPr="00563F20">
        <w:rPr>
          <w:sz w:val="22"/>
          <w:szCs w:val="22"/>
        </w:rPr>
        <w:t>Judging teams- Kristin Opelt will be heading this again for 2026.</w:t>
      </w:r>
    </w:p>
    <w:p w14:paraId="3ADF83A2" w14:textId="18B69340" w:rsidR="00AA46DA" w:rsidRPr="00563F20" w:rsidRDefault="00AA46DA">
      <w:pPr>
        <w:rPr>
          <w:sz w:val="22"/>
          <w:szCs w:val="22"/>
        </w:rPr>
      </w:pPr>
      <w:r w:rsidRPr="00563F20">
        <w:rPr>
          <w:sz w:val="22"/>
          <w:szCs w:val="22"/>
        </w:rPr>
        <w:t>Fitting and showing- We did not do anything this year.</w:t>
      </w:r>
    </w:p>
    <w:p w14:paraId="22A4C125" w14:textId="05A821AD" w:rsidR="00AA46DA" w:rsidRPr="00563F20" w:rsidRDefault="00AA46DA">
      <w:pPr>
        <w:rPr>
          <w:sz w:val="22"/>
          <w:szCs w:val="22"/>
        </w:rPr>
      </w:pPr>
      <w:r w:rsidRPr="00563F20">
        <w:rPr>
          <w:sz w:val="22"/>
          <w:szCs w:val="22"/>
        </w:rPr>
        <w:t>State Fair- Aug 4</w:t>
      </w:r>
      <w:r w:rsidRPr="00563F20">
        <w:rPr>
          <w:sz w:val="22"/>
          <w:szCs w:val="22"/>
          <w:vertAlign w:val="superscript"/>
        </w:rPr>
        <w:t>th</w:t>
      </w:r>
      <w:r w:rsidRPr="00563F20">
        <w:rPr>
          <w:sz w:val="22"/>
          <w:szCs w:val="22"/>
        </w:rPr>
        <w:t xml:space="preserve"> -9</w:t>
      </w:r>
      <w:r w:rsidRPr="00563F20">
        <w:rPr>
          <w:sz w:val="22"/>
          <w:szCs w:val="22"/>
          <w:vertAlign w:val="superscript"/>
        </w:rPr>
        <w:t>th</w:t>
      </w:r>
      <w:r w:rsidRPr="00563F20">
        <w:rPr>
          <w:sz w:val="22"/>
          <w:szCs w:val="22"/>
        </w:rPr>
        <w:t xml:space="preserve"> 2026 </w:t>
      </w:r>
      <w:proofErr w:type="gramStart"/>
      <w:r w:rsidRPr="00563F20">
        <w:rPr>
          <w:sz w:val="22"/>
          <w:szCs w:val="22"/>
        </w:rPr>
        <w:t>( Clark</w:t>
      </w:r>
      <w:proofErr w:type="gramEnd"/>
      <w:r w:rsidRPr="00563F20">
        <w:rPr>
          <w:sz w:val="22"/>
          <w:szCs w:val="22"/>
        </w:rPr>
        <w:t xml:space="preserve"> Co kids will have to choose county fair or State fair as the will be the same time). </w:t>
      </w:r>
      <w:proofErr w:type="spellStart"/>
      <w:r w:rsidRPr="00563F20">
        <w:rPr>
          <w:sz w:val="22"/>
          <w:szCs w:val="22"/>
        </w:rPr>
        <w:t>Heardsmanship</w:t>
      </w:r>
      <w:proofErr w:type="spellEnd"/>
      <w:r w:rsidR="00115E38" w:rsidRPr="00563F20">
        <w:rPr>
          <w:sz w:val="22"/>
          <w:szCs w:val="22"/>
        </w:rPr>
        <w:t xml:space="preserve"> 6</w:t>
      </w:r>
      <w:r w:rsidR="00115E38" w:rsidRPr="00563F20">
        <w:rPr>
          <w:sz w:val="22"/>
          <w:szCs w:val="22"/>
          <w:vertAlign w:val="superscript"/>
        </w:rPr>
        <w:t>th</w:t>
      </w:r>
      <w:r w:rsidR="00115E38" w:rsidRPr="00563F20">
        <w:rPr>
          <w:sz w:val="22"/>
          <w:szCs w:val="22"/>
        </w:rPr>
        <w:t xml:space="preserve"> place, 4 youth made it to final showmanship. Overall things went well no real feedback. Will wait to see what happens for 2026.</w:t>
      </w:r>
    </w:p>
    <w:p w14:paraId="56F9A60A" w14:textId="77777777" w:rsidR="00744394" w:rsidRPr="00563F20" w:rsidRDefault="00115E38">
      <w:pPr>
        <w:rPr>
          <w:sz w:val="22"/>
          <w:szCs w:val="22"/>
        </w:rPr>
      </w:pPr>
      <w:r w:rsidRPr="00563F20">
        <w:rPr>
          <w:sz w:val="22"/>
          <w:szCs w:val="22"/>
        </w:rPr>
        <w:t>County Fair- Check in: paperwork was an issue this year as some people did not fill it out. We will communicate things better for the 2026 fair. We will keep the form the same as 2025 with a few adjustments that Teri will update. Brittney will talk with Kathy about having to have the identification form for dairy to show. See if we can add a crossover box to registration to help with stalling. Jr and Open class need to sit down together and do stalling of the barn. Dennis M made a motion to have each organization leader call Adam Luchterhand for Jr dairy by July 25</w:t>
      </w:r>
      <w:r w:rsidRPr="00563F20">
        <w:rPr>
          <w:sz w:val="22"/>
          <w:szCs w:val="22"/>
          <w:vertAlign w:val="superscript"/>
        </w:rPr>
        <w:t>th</w:t>
      </w:r>
      <w:r w:rsidRPr="00563F20">
        <w:rPr>
          <w:sz w:val="22"/>
          <w:szCs w:val="22"/>
        </w:rPr>
        <w:t xml:space="preserve"> 2026 with final number for animals coming. Scott P 2</w:t>
      </w:r>
      <w:r w:rsidRPr="00563F20">
        <w:rPr>
          <w:sz w:val="22"/>
          <w:szCs w:val="22"/>
          <w:vertAlign w:val="superscript"/>
        </w:rPr>
        <w:t>nd</w:t>
      </w:r>
      <w:r w:rsidRPr="00563F20">
        <w:rPr>
          <w:sz w:val="22"/>
          <w:szCs w:val="22"/>
        </w:rPr>
        <w:t xml:space="preserve">. Motion pass. Adam is willing to stall all dairy (Jr and Open) if open class would like. Shelly Cook will be co-leader of open dairy for 2026. </w:t>
      </w:r>
      <w:r w:rsidR="00744394" w:rsidRPr="00563F20">
        <w:rPr>
          <w:sz w:val="22"/>
          <w:szCs w:val="22"/>
        </w:rPr>
        <w:t>Aug 4</w:t>
      </w:r>
      <w:r w:rsidR="00744394" w:rsidRPr="00563F20">
        <w:rPr>
          <w:sz w:val="22"/>
          <w:szCs w:val="22"/>
          <w:vertAlign w:val="superscript"/>
        </w:rPr>
        <w:t>th</w:t>
      </w:r>
      <w:r w:rsidR="00744394" w:rsidRPr="00563F20">
        <w:rPr>
          <w:sz w:val="22"/>
          <w:szCs w:val="22"/>
        </w:rPr>
        <w:t xml:space="preserve"> -9</w:t>
      </w:r>
      <w:r w:rsidR="00744394" w:rsidRPr="00563F20">
        <w:rPr>
          <w:sz w:val="22"/>
          <w:szCs w:val="22"/>
          <w:vertAlign w:val="superscript"/>
        </w:rPr>
        <w:t>th</w:t>
      </w:r>
      <w:r w:rsidR="00744394" w:rsidRPr="00563F20">
        <w:rPr>
          <w:sz w:val="22"/>
          <w:szCs w:val="22"/>
        </w:rPr>
        <w:t xml:space="preserve"> 2026 is the County fair date. Show order to stay the same except add Supreme Cow after Sr Champ. Then go into heifer classes. Showmanship kids must show an animal they showed in breed class. They were 2 youth that showed in showmanship that did not show that animals in breed class. Show will start at 8am with 1 ring and 1 judge. Check in time will be changed for 2026 fair to 9am-5pm. (was 7-4 for 2025). </w:t>
      </w:r>
    </w:p>
    <w:p w14:paraId="38EB00EC" w14:textId="1A58AD36" w:rsidR="00744394" w:rsidRPr="00563F20" w:rsidRDefault="00744394">
      <w:pPr>
        <w:rPr>
          <w:sz w:val="22"/>
          <w:szCs w:val="22"/>
        </w:rPr>
      </w:pPr>
      <w:r w:rsidRPr="00563F20">
        <w:rPr>
          <w:sz w:val="22"/>
          <w:szCs w:val="22"/>
        </w:rPr>
        <w:t>Superintendent - Adam L made a motion for Scott P to be the superintendent Terri R 2</w:t>
      </w:r>
      <w:r w:rsidRPr="00563F20">
        <w:rPr>
          <w:sz w:val="22"/>
          <w:szCs w:val="22"/>
          <w:vertAlign w:val="superscript"/>
        </w:rPr>
        <w:t>nd</w:t>
      </w:r>
      <w:r w:rsidRPr="00563F20">
        <w:rPr>
          <w:sz w:val="22"/>
          <w:szCs w:val="22"/>
        </w:rPr>
        <w:t xml:space="preserve">. Motion pass. </w:t>
      </w:r>
    </w:p>
    <w:p w14:paraId="070ADCE1" w14:textId="4295DB07" w:rsidR="00744394" w:rsidRPr="00563F20" w:rsidRDefault="00744394">
      <w:pPr>
        <w:rPr>
          <w:sz w:val="22"/>
          <w:szCs w:val="22"/>
        </w:rPr>
      </w:pPr>
      <w:r w:rsidRPr="00563F20">
        <w:rPr>
          <w:sz w:val="22"/>
          <w:szCs w:val="22"/>
        </w:rPr>
        <w:t xml:space="preserve">Dairy Formal- things went well and everyone enjoyed it again this year. Pam will do it again for 2026. Thinking of making the awards more fun </w:t>
      </w:r>
      <w:r w:rsidR="00563F20" w:rsidRPr="00563F20">
        <w:rPr>
          <w:sz w:val="22"/>
          <w:szCs w:val="22"/>
        </w:rPr>
        <w:t xml:space="preserve">and remove best heifer and things that you get judged on show day for. 7 pm start time again for 2026. </w:t>
      </w:r>
    </w:p>
    <w:p w14:paraId="4D9B8E2C" w14:textId="7BF72888" w:rsidR="00563F20" w:rsidRPr="00563F20" w:rsidRDefault="00563F20">
      <w:pPr>
        <w:rPr>
          <w:sz w:val="22"/>
          <w:szCs w:val="22"/>
        </w:rPr>
      </w:pPr>
      <w:r w:rsidRPr="00563F20">
        <w:rPr>
          <w:sz w:val="22"/>
          <w:szCs w:val="22"/>
        </w:rPr>
        <w:t>Dairy Quiz bowl will be Feb. 7</w:t>
      </w:r>
      <w:r w:rsidRPr="00563F20">
        <w:rPr>
          <w:sz w:val="22"/>
          <w:szCs w:val="22"/>
          <w:vertAlign w:val="superscript"/>
        </w:rPr>
        <w:t>th</w:t>
      </w:r>
      <w:r w:rsidRPr="00563F20">
        <w:rPr>
          <w:sz w:val="22"/>
          <w:szCs w:val="22"/>
        </w:rPr>
        <w:t xml:space="preserve"> at Brown County contact extension office if interested. </w:t>
      </w:r>
    </w:p>
    <w:p w14:paraId="5CA9BB16" w14:textId="4E0D6C7A" w:rsidR="00563F20" w:rsidRPr="00563F20" w:rsidRDefault="00563F20">
      <w:pPr>
        <w:rPr>
          <w:sz w:val="22"/>
          <w:szCs w:val="22"/>
        </w:rPr>
      </w:pPr>
      <w:r w:rsidRPr="00563F20">
        <w:rPr>
          <w:sz w:val="22"/>
          <w:szCs w:val="22"/>
        </w:rPr>
        <w:t>Chair- Tom Meyer, Secretary- Brittney Lowry</w:t>
      </w:r>
    </w:p>
    <w:p w14:paraId="5D5789AB" w14:textId="45A2E3A7" w:rsidR="00563F20" w:rsidRPr="00563F20" w:rsidRDefault="00563F20">
      <w:pPr>
        <w:rPr>
          <w:sz w:val="22"/>
          <w:szCs w:val="22"/>
        </w:rPr>
      </w:pPr>
      <w:r w:rsidRPr="00563F20">
        <w:rPr>
          <w:sz w:val="22"/>
          <w:szCs w:val="22"/>
        </w:rPr>
        <w:t xml:space="preserve">Adjourn meeting at 9:23 Adam </w:t>
      </w:r>
      <w:proofErr w:type="gramStart"/>
      <w:r w:rsidRPr="00563F20">
        <w:rPr>
          <w:sz w:val="22"/>
          <w:szCs w:val="22"/>
        </w:rPr>
        <w:t>L,  Scott</w:t>
      </w:r>
      <w:proofErr w:type="gramEnd"/>
      <w:r w:rsidRPr="00563F20">
        <w:rPr>
          <w:sz w:val="22"/>
          <w:szCs w:val="22"/>
        </w:rPr>
        <w:t xml:space="preserve"> P 2</w:t>
      </w:r>
      <w:r w:rsidRPr="00563F20">
        <w:rPr>
          <w:sz w:val="22"/>
          <w:szCs w:val="22"/>
          <w:vertAlign w:val="superscript"/>
        </w:rPr>
        <w:t>nd</w:t>
      </w:r>
    </w:p>
    <w:p w14:paraId="603C8350" w14:textId="22F806DB" w:rsidR="00563F20" w:rsidRPr="00563F20" w:rsidRDefault="00563F20">
      <w:pPr>
        <w:rPr>
          <w:sz w:val="22"/>
          <w:szCs w:val="22"/>
        </w:rPr>
      </w:pPr>
      <w:r w:rsidRPr="00563F20">
        <w:rPr>
          <w:sz w:val="22"/>
          <w:szCs w:val="22"/>
        </w:rPr>
        <w:t>Next meeting March 18</w:t>
      </w:r>
      <w:r w:rsidRPr="00563F20">
        <w:rPr>
          <w:sz w:val="22"/>
          <w:szCs w:val="22"/>
          <w:vertAlign w:val="superscript"/>
        </w:rPr>
        <w:t>th</w:t>
      </w:r>
      <w:r w:rsidRPr="00563F20">
        <w:rPr>
          <w:sz w:val="22"/>
          <w:szCs w:val="22"/>
        </w:rPr>
        <w:t xml:space="preserve"> 7:30 ADS</w:t>
      </w:r>
    </w:p>
    <w:p w14:paraId="5D3A69AE" w14:textId="77777777" w:rsidR="00AA46DA" w:rsidRPr="00563F20" w:rsidRDefault="00AA46DA">
      <w:pPr>
        <w:rPr>
          <w:sz w:val="22"/>
          <w:szCs w:val="22"/>
        </w:rPr>
      </w:pPr>
    </w:p>
    <w:p w14:paraId="6D76B834" w14:textId="77777777" w:rsidR="00AA46DA" w:rsidRPr="00563F20" w:rsidRDefault="00AA46DA">
      <w:pPr>
        <w:rPr>
          <w:sz w:val="22"/>
          <w:szCs w:val="22"/>
        </w:rPr>
      </w:pPr>
    </w:p>
    <w:p w14:paraId="4AC740CD" w14:textId="77777777" w:rsidR="00AA46DA" w:rsidRPr="00563F20" w:rsidRDefault="00AA46DA">
      <w:pPr>
        <w:rPr>
          <w:sz w:val="22"/>
          <w:szCs w:val="22"/>
        </w:rPr>
      </w:pPr>
    </w:p>
    <w:sectPr w:rsidR="00AA46DA" w:rsidRPr="00563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DA"/>
    <w:rsid w:val="000124FF"/>
    <w:rsid w:val="00115E38"/>
    <w:rsid w:val="001677BA"/>
    <w:rsid w:val="00515BC6"/>
    <w:rsid w:val="00563F20"/>
    <w:rsid w:val="006937C8"/>
    <w:rsid w:val="00744394"/>
    <w:rsid w:val="007702D6"/>
    <w:rsid w:val="00AA46DA"/>
    <w:rsid w:val="00BD3C9A"/>
    <w:rsid w:val="00C925D0"/>
    <w:rsid w:val="00D54B94"/>
    <w:rsid w:val="00D9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E52A"/>
  <w15:chartTrackingRefBased/>
  <w15:docId w15:val="{F494965B-6951-411A-B533-2ADC0128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6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6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6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6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6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6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6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6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6DA"/>
    <w:rPr>
      <w:rFonts w:eastAsiaTheme="majorEastAsia" w:cstheme="majorBidi"/>
      <w:color w:val="272727" w:themeColor="text1" w:themeTint="D8"/>
    </w:rPr>
  </w:style>
  <w:style w:type="paragraph" w:styleId="Title">
    <w:name w:val="Title"/>
    <w:basedOn w:val="Normal"/>
    <w:next w:val="Normal"/>
    <w:link w:val="TitleChar"/>
    <w:uiPriority w:val="10"/>
    <w:qFormat/>
    <w:rsid w:val="00AA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6DA"/>
    <w:pPr>
      <w:spacing w:before="160"/>
      <w:jc w:val="center"/>
    </w:pPr>
    <w:rPr>
      <w:i/>
      <w:iCs/>
      <w:color w:val="404040" w:themeColor="text1" w:themeTint="BF"/>
    </w:rPr>
  </w:style>
  <w:style w:type="character" w:customStyle="1" w:styleId="QuoteChar">
    <w:name w:val="Quote Char"/>
    <w:basedOn w:val="DefaultParagraphFont"/>
    <w:link w:val="Quote"/>
    <w:uiPriority w:val="29"/>
    <w:rsid w:val="00AA46DA"/>
    <w:rPr>
      <w:i/>
      <w:iCs/>
      <w:color w:val="404040" w:themeColor="text1" w:themeTint="BF"/>
    </w:rPr>
  </w:style>
  <w:style w:type="paragraph" w:styleId="ListParagraph">
    <w:name w:val="List Paragraph"/>
    <w:basedOn w:val="Normal"/>
    <w:uiPriority w:val="34"/>
    <w:qFormat/>
    <w:rsid w:val="00AA46DA"/>
    <w:pPr>
      <w:ind w:left="720"/>
      <w:contextualSpacing/>
    </w:pPr>
  </w:style>
  <w:style w:type="character" w:styleId="IntenseEmphasis">
    <w:name w:val="Intense Emphasis"/>
    <w:basedOn w:val="DefaultParagraphFont"/>
    <w:uiPriority w:val="21"/>
    <w:qFormat/>
    <w:rsid w:val="00AA46DA"/>
    <w:rPr>
      <w:i/>
      <w:iCs/>
      <w:color w:val="2F5496" w:themeColor="accent1" w:themeShade="BF"/>
    </w:rPr>
  </w:style>
  <w:style w:type="paragraph" w:styleId="IntenseQuote">
    <w:name w:val="Intense Quote"/>
    <w:basedOn w:val="Normal"/>
    <w:next w:val="Normal"/>
    <w:link w:val="IntenseQuoteChar"/>
    <w:uiPriority w:val="30"/>
    <w:qFormat/>
    <w:rsid w:val="00AA4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6DA"/>
    <w:rPr>
      <w:i/>
      <w:iCs/>
      <w:color w:val="2F5496" w:themeColor="accent1" w:themeShade="BF"/>
    </w:rPr>
  </w:style>
  <w:style w:type="character" w:styleId="IntenseReference">
    <w:name w:val="Intense Reference"/>
    <w:basedOn w:val="DefaultParagraphFont"/>
    <w:uiPriority w:val="32"/>
    <w:qFormat/>
    <w:rsid w:val="00AA4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Lowry</dc:creator>
  <cp:keywords/>
  <dc:description/>
  <cp:lastModifiedBy>Brittney Lowry</cp:lastModifiedBy>
  <cp:revision>2</cp:revision>
  <dcterms:created xsi:type="dcterms:W3CDTF">2025-12-04T22:10:00Z</dcterms:created>
  <dcterms:modified xsi:type="dcterms:W3CDTF">2025-12-04T22:10:00Z</dcterms:modified>
</cp:coreProperties>
</file>